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82" w:rsidRDefault="00075382" w:rsidP="0007538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0754" w:type="dxa"/>
        <w:tblInd w:w="-176" w:type="dxa"/>
        <w:tblLook w:val="04A0" w:firstRow="1" w:lastRow="0" w:firstColumn="1" w:lastColumn="0" w:noHBand="0" w:noVBand="1"/>
      </w:tblPr>
      <w:tblGrid>
        <w:gridCol w:w="4433"/>
        <w:gridCol w:w="3207"/>
        <w:gridCol w:w="3114"/>
      </w:tblGrid>
      <w:tr w:rsidR="00075382" w:rsidRPr="00E347A6" w:rsidTr="00710AC1">
        <w:trPr>
          <w:trHeight w:val="306"/>
        </w:trPr>
        <w:tc>
          <w:tcPr>
            <w:tcW w:w="4433" w:type="dxa"/>
            <w:vMerge w:val="restart"/>
          </w:tcPr>
          <w:p w:rsidR="00075382" w:rsidRDefault="00075382" w:rsidP="00710AC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075382" w:rsidRDefault="00075382" w:rsidP="00710AC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075382" w:rsidRPr="00E347A6" w:rsidRDefault="00075382" w:rsidP="00710AC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075382" w:rsidRPr="002C26F7" w:rsidRDefault="00075382" w:rsidP="00710AC1">
            <w:pPr>
              <w:spacing w:after="0" w:line="240" w:lineRule="auto"/>
              <w:rPr>
                <w:rFonts w:ascii="Arial Narrow" w:hAnsi="Arial Narrow"/>
              </w:rPr>
            </w:pPr>
            <w:r w:rsidRPr="002C26F7">
              <w:rPr>
                <w:rFonts w:ascii="Arial Narrow" w:hAnsi="Arial Narrow"/>
              </w:rPr>
              <w:t>Заявки направлять по e-</w:t>
            </w:r>
            <w:proofErr w:type="spellStart"/>
            <w:r w:rsidRPr="002C26F7">
              <w:rPr>
                <w:rFonts w:ascii="Arial Narrow" w:hAnsi="Arial Narrow"/>
              </w:rPr>
              <w:t>mail</w:t>
            </w:r>
            <w:proofErr w:type="spellEnd"/>
            <w:r w:rsidRPr="002C26F7">
              <w:rPr>
                <w:rFonts w:ascii="Arial Narrow" w:hAnsi="Arial Narrow"/>
              </w:rPr>
              <w:t>:</w:t>
            </w:r>
          </w:p>
        </w:tc>
        <w:tc>
          <w:tcPr>
            <w:tcW w:w="3114" w:type="dxa"/>
          </w:tcPr>
          <w:p w:rsidR="00075382" w:rsidRPr="002C26F7" w:rsidRDefault="00075382" w:rsidP="00710AC1">
            <w:pPr>
              <w:spacing w:after="0" w:line="240" w:lineRule="auto"/>
              <w:rPr>
                <w:rFonts w:ascii="Arial Narrow" w:hAnsi="Arial Narrow"/>
              </w:rPr>
            </w:pPr>
            <w:r w:rsidRPr="002C26F7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075382" w:rsidRPr="00E347A6" w:rsidTr="00710AC1">
        <w:trPr>
          <w:trHeight w:val="154"/>
        </w:trPr>
        <w:tc>
          <w:tcPr>
            <w:tcW w:w="4433" w:type="dxa"/>
            <w:vMerge/>
          </w:tcPr>
          <w:p w:rsidR="00075382" w:rsidRPr="00E347A6" w:rsidRDefault="00075382" w:rsidP="00710AC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075382" w:rsidRPr="002C26F7" w:rsidRDefault="00075382" w:rsidP="00710AC1">
            <w:pPr>
              <w:spacing w:after="0" w:line="240" w:lineRule="auto"/>
            </w:pPr>
            <w:hyperlink r:id="rId5" w:history="1">
              <w:r>
                <w:rPr>
                  <w:rStyle w:val="a3"/>
                  <w:rFonts w:ascii="Arial Narrow" w:hAnsi="Arial Narrow"/>
                  <w:b/>
                  <w:bCs/>
                  <w:lang w:val="en-US"/>
                </w:rPr>
                <w:t>24254</w:t>
              </w:r>
              <w:r>
                <w:rPr>
                  <w:rStyle w:val="a3"/>
                  <w:rFonts w:ascii="Arial Narrow" w:hAnsi="Arial Narrow"/>
                  <w:b/>
                  <w:bCs/>
                </w:rPr>
                <w:t>50</w:t>
              </w:r>
              <w:r w:rsidRPr="00CF44F5">
                <w:rPr>
                  <w:rStyle w:val="a3"/>
                  <w:rFonts w:ascii="Arial Narrow" w:hAnsi="Arial Narrow"/>
                  <w:b/>
                  <w:bCs/>
                  <w:lang w:val="en-US"/>
                </w:rPr>
                <w:t>@mail.ru</w:t>
              </w:r>
            </w:hyperlink>
          </w:p>
        </w:tc>
        <w:tc>
          <w:tcPr>
            <w:tcW w:w="3114" w:type="dxa"/>
          </w:tcPr>
          <w:p w:rsidR="00075382" w:rsidRPr="002C26F7" w:rsidRDefault="00075382" w:rsidP="00710AC1">
            <w:pPr>
              <w:spacing w:after="0" w:line="240" w:lineRule="auto"/>
              <w:rPr>
                <w:rFonts w:ascii="Arial Narrow" w:hAnsi="Arial Narrow"/>
              </w:rPr>
            </w:pPr>
            <w:r w:rsidRPr="002C26F7">
              <w:rPr>
                <w:rFonts w:ascii="Arial Narrow" w:hAnsi="Arial Narrow"/>
              </w:rPr>
              <w:t xml:space="preserve">8 (391) </w:t>
            </w:r>
            <w:r w:rsidRPr="002C26F7">
              <w:rPr>
                <w:rFonts w:ascii="Arial Narrow" w:hAnsi="Arial Narrow"/>
                <w:b/>
              </w:rPr>
              <w:t>2-191-444</w:t>
            </w:r>
          </w:p>
        </w:tc>
      </w:tr>
      <w:tr w:rsidR="00075382" w:rsidRPr="00E347A6" w:rsidTr="00710AC1">
        <w:trPr>
          <w:trHeight w:val="154"/>
        </w:trPr>
        <w:tc>
          <w:tcPr>
            <w:tcW w:w="4433" w:type="dxa"/>
            <w:vMerge/>
          </w:tcPr>
          <w:p w:rsidR="00075382" w:rsidRPr="00E347A6" w:rsidRDefault="00075382" w:rsidP="00710AC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075382" w:rsidRPr="002C26F7" w:rsidRDefault="00075382" w:rsidP="00710AC1">
            <w:pPr>
              <w:spacing w:after="0" w:line="240" w:lineRule="auto"/>
              <w:rPr>
                <w:lang w:val="en-US"/>
              </w:rPr>
            </w:pPr>
            <w:hyperlink r:id="rId6" w:history="1">
              <w:r w:rsidRPr="002C26F7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mail</w:t>
              </w:r>
              <w:r w:rsidRPr="002C26F7">
                <w:rPr>
                  <w:rStyle w:val="a3"/>
                  <w:rFonts w:ascii="Arial Narrow" w:eastAsia="Times New Roman" w:hAnsi="Arial Narrow"/>
                  <w:b/>
                </w:rPr>
                <w:t>@</w:t>
              </w:r>
              <w:proofErr w:type="spellStart"/>
              <w:r w:rsidRPr="002C26F7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 w:rsidRPr="002C26F7">
                <w:rPr>
                  <w:rStyle w:val="a3"/>
                  <w:rFonts w:ascii="Arial Narrow" w:eastAsia="Times New Roman" w:hAnsi="Arial Narrow"/>
                  <w:b/>
                </w:rPr>
                <w:t>24.</w:t>
              </w:r>
              <w:proofErr w:type="spellStart"/>
              <w:r w:rsidRPr="002C26F7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4" w:type="dxa"/>
          </w:tcPr>
          <w:p w:rsidR="00075382" w:rsidRPr="002C26F7" w:rsidRDefault="00075382" w:rsidP="00710A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75382" w:rsidRDefault="00075382" w:rsidP="0007538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075382" w:rsidRDefault="00075382" w:rsidP="0007538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075382" w:rsidRDefault="00075382" w:rsidP="00075382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 w:rsidRPr="00F706EA">
        <w:rPr>
          <w:rFonts w:ascii="Arial Narrow" w:hAnsi="Arial Narrow"/>
          <w:b/>
          <w:bCs/>
          <w:sz w:val="24"/>
          <w:szCs w:val="24"/>
        </w:rPr>
        <w:t>ЗАЯВКА НА</w:t>
      </w:r>
      <w:r w:rsidRPr="00F706EA">
        <w:rPr>
          <w:rFonts w:ascii="Arial Narrow" w:hAnsi="Arial Narrow"/>
          <w:b/>
          <w:bCs/>
          <w:sz w:val="24"/>
          <w:szCs w:val="24"/>
        </w:rPr>
        <w:t xml:space="preserve"> УЧАСТИЕ В </w:t>
      </w:r>
      <w:r w:rsidRPr="00F706EA">
        <w:rPr>
          <w:rFonts w:ascii="Arial Narrow" w:hAnsi="Arial Narrow"/>
          <w:b/>
          <w:bCs/>
          <w:sz w:val="24"/>
          <w:szCs w:val="24"/>
        </w:rPr>
        <w:t>СЕМИНАРЕ 12</w:t>
      </w:r>
      <w:r w:rsidRPr="00F706E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ФЕВРАЛЯ</w:t>
      </w:r>
      <w:r w:rsidRPr="00F706EA">
        <w:rPr>
          <w:rFonts w:ascii="Arial Narrow" w:hAnsi="Arial Narrow"/>
          <w:b/>
          <w:bCs/>
          <w:sz w:val="24"/>
          <w:szCs w:val="24"/>
        </w:rPr>
        <w:t xml:space="preserve"> 2018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706EA">
        <w:rPr>
          <w:rFonts w:ascii="Arial Narrow" w:hAnsi="Arial Narrow"/>
          <w:b/>
          <w:spacing w:val="34"/>
          <w:sz w:val="24"/>
          <w:szCs w:val="24"/>
        </w:rPr>
        <w:t>ГОДА</w:t>
      </w:r>
    </w:p>
    <w:tbl>
      <w:tblPr>
        <w:tblpPr w:leftFromText="180" w:rightFromText="180" w:vertAnchor="text" w:horzAnchor="margin" w:tblpX="-176" w:tblpY="53"/>
        <w:tblOverlap w:val="never"/>
        <w:tblW w:w="10774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74"/>
      </w:tblGrid>
      <w:tr w:rsidR="00075382" w:rsidRPr="00221BB2" w:rsidTr="00710AC1">
        <w:trPr>
          <w:trHeight w:val="19"/>
        </w:trPr>
        <w:tc>
          <w:tcPr>
            <w:tcW w:w="10774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244061"/>
          </w:tcPr>
          <w:p w:rsidR="00075382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  <w:r w:rsidRPr="003A72A0">
              <w:rPr>
                <w:rFonts w:ascii="Arial Narrow" w:hAnsi="Arial Narrow"/>
                <w:b/>
                <w:color w:val="FFFFFF"/>
                <w:sz w:val="26"/>
                <w:szCs w:val="26"/>
              </w:rPr>
              <w:t>«</w:t>
            </w:r>
            <w:r w:rsidRPr="00F675BD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АКТУАЛЬНЫЕ ВОПРОСЫ ПРИРОДООХРАННОГО ЗАКОНОДАТЕЛЬСТВА. </w:t>
            </w:r>
          </w:p>
          <w:p w:rsidR="00075382" w:rsidRPr="00DC7930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ПРАКТИКА ПРИМЕНЕНИЯ. </w:t>
            </w:r>
            <w:r w:rsidRPr="00ED640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ПЕРСПЕКТИВЫ 2018 года.</w:t>
            </w:r>
          </w:p>
        </w:tc>
      </w:tr>
    </w:tbl>
    <w:p w:rsidR="00075382" w:rsidRDefault="00075382" w:rsidP="0007538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075382" w:rsidRDefault="00075382" w:rsidP="0007538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560"/>
        <w:gridCol w:w="1559"/>
      </w:tblGrid>
      <w:tr w:rsidR="00075382" w:rsidRPr="006F0A5B" w:rsidTr="00710AC1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Конт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. </w:t>
            </w: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6F0A5B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6F0A5B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075382" w:rsidRPr="006F0A5B" w:rsidTr="00710AC1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075382" w:rsidRDefault="00075382" w:rsidP="00075382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075382" w:rsidRPr="006F0A5B" w:rsidTr="00710AC1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075382" w:rsidRPr="006F0A5B" w:rsidRDefault="00075382" w:rsidP="00710AC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6F0A5B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6F0A5B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75382" w:rsidRPr="006F0A5B" w:rsidRDefault="00075382" w:rsidP="00075382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075382" w:rsidRPr="006F0A5B" w:rsidTr="00710AC1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5382" w:rsidRPr="006F0A5B" w:rsidTr="00710AC1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6F0A5B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75382" w:rsidRPr="006F0A5B" w:rsidRDefault="00075382" w:rsidP="00710AC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75382" w:rsidRPr="00E73F36" w:rsidRDefault="00075382" w:rsidP="00075382">
      <w:pPr>
        <w:rPr>
          <w:rFonts w:ascii="Arial Narrow" w:hAnsi="Arial Narrow"/>
          <w:sz w:val="21"/>
          <w:szCs w:val="21"/>
        </w:rPr>
      </w:pPr>
    </w:p>
    <w:p w:rsidR="00075382" w:rsidRPr="00E73F36" w:rsidRDefault="00075382" w:rsidP="000753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E73F36">
        <w:rPr>
          <w:rFonts w:ascii="Arial Narrow" w:hAnsi="Arial Narrow"/>
          <w:sz w:val="21"/>
          <w:szCs w:val="21"/>
        </w:rPr>
        <w:t xml:space="preserve">Для регистрации Ваших специалистов, подготовки именных сертификатов, пожалуйста, </w:t>
      </w:r>
      <w:r w:rsidRPr="00E73F36">
        <w:rPr>
          <w:rFonts w:ascii="Arial Narrow" w:hAnsi="Arial Narrow"/>
          <w:b/>
          <w:sz w:val="21"/>
          <w:szCs w:val="21"/>
        </w:rPr>
        <w:t>заполните разборчиво</w:t>
      </w:r>
      <w:r w:rsidRPr="00E73F36">
        <w:rPr>
          <w:rFonts w:ascii="Arial Narrow" w:hAnsi="Arial Narrow"/>
          <w:sz w:val="21"/>
          <w:szCs w:val="21"/>
        </w:rPr>
        <w:t xml:space="preserve"> форму заявки и направьте нам по факсу или электронной почте.</w:t>
      </w:r>
      <w:r w:rsidRPr="00E73F36">
        <w:rPr>
          <w:rFonts w:ascii="Arial Narrow" w:hAnsi="Arial Narrow"/>
          <w:b/>
          <w:sz w:val="21"/>
          <w:szCs w:val="21"/>
        </w:rPr>
        <w:t xml:space="preserve">  </w:t>
      </w:r>
    </w:p>
    <w:p w:rsidR="00075382" w:rsidRPr="00E73F36" w:rsidRDefault="00075382" w:rsidP="000753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E73F36">
        <w:rPr>
          <w:rFonts w:ascii="Arial Narrow" w:hAnsi="Arial Narrow"/>
          <w:b/>
          <w:sz w:val="21"/>
          <w:szCs w:val="21"/>
        </w:rPr>
        <w:t>Обо всех изменениях в составе участников просьба сообщать организаторам!!!</w:t>
      </w:r>
    </w:p>
    <w:p w:rsidR="00075382" w:rsidRPr="00E73F36" w:rsidRDefault="00075382" w:rsidP="000753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1"/>
          <w:szCs w:val="21"/>
          <w:lang w:val="en-US"/>
        </w:rPr>
      </w:pPr>
      <w:r w:rsidRPr="00E73F36">
        <w:rPr>
          <w:rFonts w:ascii="Arial Narrow" w:hAnsi="Arial Narrow"/>
          <w:sz w:val="21"/>
          <w:szCs w:val="21"/>
          <w:lang w:val="en-US"/>
        </w:rPr>
        <w:t>e-mail</w:t>
      </w:r>
      <w:r w:rsidRPr="007B5DEF">
        <w:rPr>
          <w:rFonts w:ascii="Arial Narrow" w:hAnsi="Arial Narrow"/>
          <w:sz w:val="21"/>
          <w:szCs w:val="21"/>
          <w:lang w:val="en-US"/>
        </w:rPr>
        <w:t xml:space="preserve">: </w:t>
      </w:r>
      <w:hyperlink r:id="rId7" w:history="1">
        <w:r w:rsidRPr="002C26F7">
          <w:rPr>
            <w:rStyle w:val="a3"/>
            <w:rFonts w:ascii="Arial Narrow" w:eastAsia="Times New Roman" w:hAnsi="Arial Narrow"/>
            <w:b/>
            <w:lang w:val="en-US"/>
          </w:rPr>
          <w:t>mail</w:t>
        </w:r>
        <w:r w:rsidRPr="00CF44F5">
          <w:rPr>
            <w:rStyle w:val="a3"/>
            <w:rFonts w:ascii="Arial Narrow" w:eastAsia="Times New Roman" w:hAnsi="Arial Narrow"/>
            <w:b/>
            <w:lang w:val="en-US"/>
          </w:rPr>
          <w:t>@</w:t>
        </w:r>
        <w:r w:rsidRPr="002C26F7">
          <w:rPr>
            <w:rStyle w:val="a3"/>
            <w:rFonts w:ascii="Arial Narrow" w:eastAsia="Times New Roman" w:hAnsi="Arial Narrow"/>
            <w:b/>
            <w:lang w:val="en-US"/>
          </w:rPr>
          <w:t>worldenergy</w:t>
        </w:r>
        <w:r w:rsidRPr="00CF44F5">
          <w:rPr>
            <w:rStyle w:val="a3"/>
            <w:rFonts w:ascii="Arial Narrow" w:eastAsia="Times New Roman" w:hAnsi="Arial Narrow"/>
            <w:b/>
            <w:lang w:val="en-US"/>
          </w:rPr>
          <w:t>24.</w:t>
        </w:r>
        <w:r w:rsidRPr="002C26F7">
          <w:rPr>
            <w:rStyle w:val="a3"/>
            <w:rFonts w:ascii="Arial Narrow" w:eastAsia="Times New Roman" w:hAnsi="Arial Narrow"/>
            <w:b/>
            <w:lang w:val="en-US"/>
          </w:rPr>
          <w:t>ru</w:t>
        </w:r>
      </w:hyperlink>
      <w:r w:rsidRPr="00E73F36">
        <w:rPr>
          <w:rFonts w:ascii="Arial Narrow" w:hAnsi="Arial Narrow"/>
          <w:sz w:val="21"/>
          <w:szCs w:val="21"/>
          <w:lang w:val="en-US"/>
        </w:rPr>
        <w:t xml:space="preserve">,  </w:t>
      </w:r>
      <w:hyperlink r:id="rId8" w:history="1">
        <w:r w:rsidRPr="00CF44F5">
          <w:rPr>
            <w:rStyle w:val="a3"/>
            <w:rFonts w:ascii="Arial Narrow" w:hAnsi="Arial Narrow"/>
            <w:b/>
            <w:bCs/>
            <w:lang w:val="en-US"/>
          </w:rPr>
          <w:t>24254</w:t>
        </w:r>
        <w:r w:rsidRPr="00375181">
          <w:rPr>
            <w:rStyle w:val="a3"/>
            <w:rFonts w:ascii="Arial Narrow" w:hAnsi="Arial Narrow"/>
            <w:b/>
            <w:bCs/>
            <w:lang w:val="en-US"/>
          </w:rPr>
          <w:t>50</w:t>
        </w:r>
        <w:r w:rsidRPr="00CF44F5">
          <w:rPr>
            <w:rStyle w:val="a3"/>
            <w:rFonts w:ascii="Arial Narrow" w:hAnsi="Arial Narrow"/>
            <w:b/>
            <w:bCs/>
            <w:lang w:val="en-US"/>
          </w:rPr>
          <w:t>@mail.ru</w:t>
        </w:r>
      </w:hyperlink>
    </w:p>
    <w:p w:rsidR="00075382" w:rsidRPr="00E73F36" w:rsidRDefault="00075382" w:rsidP="0007538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 w:rsidRPr="00E73F36">
        <w:rPr>
          <w:rFonts w:ascii="Arial Narrow" w:hAnsi="Arial Narrow"/>
          <w:sz w:val="21"/>
          <w:szCs w:val="21"/>
        </w:rPr>
        <w:t>тел.</w:t>
      </w:r>
      <w:r>
        <w:rPr>
          <w:rFonts w:ascii="Arial Narrow" w:hAnsi="Arial Narrow"/>
          <w:sz w:val="21"/>
          <w:szCs w:val="21"/>
        </w:rPr>
        <w:t xml:space="preserve"> 8 (391) </w:t>
      </w:r>
      <w:r w:rsidRPr="00E73F36">
        <w:rPr>
          <w:rFonts w:ascii="Arial Narrow" w:hAnsi="Arial Narrow"/>
          <w:b/>
          <w:sz w:val="21"/>
          <w:szCs w:val="21"/>
        </w:rPr>
        <w:t>242-54-</w:t>
      </w:r>
      <w:r>
        <w:rPr>
          <w:rFonts w:ascii="Arial Narrow" w:hAnsi="Arial Narrow"/>
          <w:b/>
          <w:sz w:val="21"/>
          <w:szCs w:val="21"/>
        </w:rPr>
        <w:t>50</w:t>
      </w:r>
      <w:r w:rsidRPr="00E73F36">
        <w:rPr>
          <w:rFonts w:ascii="Arial Narrow" w:hAnsi="Arial Narrow"/>
          <w:b/>
          <w:sz w:val="21"/>
          <w:szCs w:val="21"/>
        </w:rPr>
        <w:t>, 242-54-1</w:t>
      </w:r>
      <w:r>
        <w:rPr>
          <w:rFonts w:ascii="Arial Narrow" w:hAnsi="Arial Narrow"/>
          <w:b/>
          <w:sz w:val="21"/>
          <w:szCs w:val="21"/>
        </w:rPr>
        <w:t>5, ответственный менеджер Иванько Ирина</w:t>
      </w:r>
    </w:p>
    <w:p w:rsidR="00075382" w:rsidRDefault="00075382" w:rsidP="00075382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CC4F10" w:rsidRDefault="00CC4F10"/>
    <w:sectPr w:rsidR="00CC4F10" w:rsidSect="00075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B"/>
    <w:rsid w:val="00075382"/>
    <w:rsid w:val="005A701B"/>
    <w:rsid w:val="00C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0117E"/>
  <w15:chartTrackingRefBased/>
  <w15:docId w15:val="{A31BEC3E-56B5-4303-B4BC-22D18C9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worldenergy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24254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Гонобоблева А.В.</dc:creator>
  <cp:keywords/>
  <dc:description/>
  <cp:lastModifiedBy>Гонобоблева А.В.</cp:lastModifiedBy>
  <cp:revision>2</cp:revision>
  <dcterms:created xsi:type="dcterms:W3CDTF">2017-12-29T07:41:00Z</dcterms:created>
  <dcterms:modified xsi:type="dcterms:W3CDTF">2017-12-29T07:41:00Z</dcterms:modified>
</cp:coreProperties>
</file>